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E1DEC" w14:textId="2EA4A28E" w:rsidR="00227219" w:rsidRPr="007C5AD7" w:rsidRDefault="0047000C" w:rsidP="00A07B07">
      <w:pPr>
        <w:jc w:val="center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令和</w:t>
      </w:r>
      <w:r w:rsidR="007C5AD7" w:rsidRPr="007C5AD7">
        <w:rPr>
          <w:rFonts w:ascii="ＭＳ ゴシック" w:eastAsia="ＭＳ ゴシック" w:hAnsi="ＭＳ ゴシック" w:hint="eastAsia"/>
          <w:sz w:val="22"/>
        </w:rPr>
        <w:t>８</w:t>
      </w:r>
      <w:r w:rsidR="000B2D8A" w:rsidRPr="007C5AD7">
        <w:rPr>
          <w:rFonts w:ascii="ＭＳ ゴシック" w:eastAsia="ＭＳ ゴシック" w:hAnsi="ＭＳ ゴシック" w:hint="eastAsia"/>
          <w:sz w:val="22"/>
        </w:rPr>
        <w:t>年度</w:t>
      </w:r>
      <w:r w:rsidR="00694227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運転記録証明書</w:t>
      </w:r>
      <w:r w:rsidR="00A07B07" w:rsidRPr="007C5AD7">
        <w:rPr>
          <w:rFonts w:ascii="ＭＳ ゴシック" w:eastAsia="ＭＳ ゴシック" w:hAnsi="ＭＳ ゴシック" w:hint="eastAsia"/>
          <w:sz w:val="22"/>
        </w:rPr>
        <w:t>助成金交付要綱</w:t>
      </w:r>
    </w:p>
    <w:p w14:paraId="4C4ECC90" w14:textId="77777777" w:rsidR="00A07B07" w:rsidRPr="007C5AD7" w:rsidRDefault="00A07B07" w:rsidP="00AB3D14">
      <w:pPr>
        <w:ind w:right="440"/>
        <w:jc w:val="righ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（公社）秋田県トラック協会</w:t>
      </w:r>
    </w:p>
    <w:p w14:paraId="060A8463" w14:textId="77777777" w:rsidR="00A07B07" w:rsidRPr="007C5AD7" w:rsidRDefault="00A07B07" w:rsidP="00A07B07">
      <w:pPr>
        <w:jc w:val="right"/>
        <w:rPr>
          <w:rFonts w:ascii="ＭＳ ゴシック" w:eastAsia="ＭＳ ゴシック" w:hAnsi="ＭＳ ゴシック"/>
          <w:sz w:val="22"/>
        </w:rPr>
      </w:pPr>
    </w:p>
    <w:p w14:paraId="5C8575CC" w14:textId="77777777" w:rsidR="00A07B07" w:rsidRPr="007C5AD7" w:rsidRDefault="00A07B07" w:rsidP="00A07B07">
      <w:pPr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（目</w:t>
      </w:r>
      <w:r w:rsidR="00AB3D14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Pr="007C5AD7">
        <w:rPr>
          <w:rFonts w:ascii="ＭＳ ゴシック" w:eastAsia="ＭＳ ゴシック" w:hAnsi="ＭＳ ゴシック" w:hint="eastAsia"/>
          <w:sz w:val="22"/>
        </w:rPr>
        <w:t>的）</w:t>
      </w:r>
    </w:p>
    <w:p w14:paraId="0704F6EB" w14:textId="77777777" w:rsidR="00A4173A" w:rsidRPr="007C5AD7" w:rsidRDefault="00AB3D14" w:rsidP="00731D69">
      <w:pPr>
        <w:tabs>
          <w:tab w:val="center" w:pos="851"/>
        </w:tabs>
        <w:ind w:left="880" w:right="-59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第　１条</w:t>
      </w:r>
      <w:r w:rsidR="00002B59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0B2D8A" w:rsidRPr="007C5AD7">
        <w:rPr>
          <w:rFonts w:ascii="ＭＳ ゴシック" w:eastAsia="ＭＳ ゴシック" w:hAnsi="ＭＳ ゴシック" w:hint="eastAsia"/>
          <w:sz w:val="22"/>
        </w:rPr>
        <w:t>この</w:t>
      </w:r>
      <w:r w:rsidR="00005E3B" w:rsidRPr="007C5AD7">
        <w:rPr>
          <w:rFonts w:ascii="ＭＳ ゴシック" w:eastAsia="ＭＳ ゴシック" w:hAnsi="ＭＳ ゴシック" w:hint="eastAsia"/>
          <w:sz w:val="22"/>
        </w:rPr>
        <w:t>要綱は、</w:t>
      </w:r>
      <w:r w:rsidR="007D742D" w:rsidRPr="007C5AD7">
        <w:rPr>
          <w:rFonts w:ascii="ＭＳ ゴシック" w:eastAsia="ＭＳ ゴシック" w:hAnsi="ＭＳ ゴシック" w:hint="eastAsia"/>
          <w:sz w:val="22"/>
        </w:rPr>
        <w:t>秋田県トラック協会（以下「秋ト協」という）</w:t>
      </w:r>
      <w:r w:rsidR="000B2D8A" w:rsidRPr="007C5AD7">
        <w:rPr>
          <w:rFonts w:ascii="ＭＳ ゴシック" w:eastAsia="ＭＳ ゴシック" w:hAnsi="ＭＳ ゴシック" w:hint="eastAsia"/>
          <w:sz w:val="22"/>
        </w:rPr>
        <w:t>の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会員事業者</w:t>
      </w:r>
      <w:r w:rsidR="00731D69" w:rsidRPr="007C5AD7">
        <w:rPr>
          <w:rFonts w:ascii="ＭＳ ゴシック" w:eastAsia="ＭＳ ゴシック" w:hAnsi="ＭＳ ゴシック" w:hint="eastAsia"/>
          <w:sz w:val="22"/>
        </w:rPr>
        <w:t>（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以下「会員」</w:t>
      </w:r>
      <w:r w:rsidR="007D742D" w:rsidRPr="007C5AD7">
        <w:rPr>
          <w:rFonts w:ascii="ＭＳ ゴシック" w:eastAsia="ＭＳ ゴシック" w:hAnsi="ＭＳ ゴシック" w:hint="eastAsia"/>
          <w:sz w:val="22"/>
        </w:rPr>
        <w:t>という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）</w:t>
      </w:r>
      <w:r w:rsidR="000B2D8A" w:rsidRPr="007C5AD7">
        <w:rPr>
          <w:rFonts w:ascii="ＭＳ ゴシック" w:eastAsia="ＭＳ ゴシック" w:hAnsi="ＭＳ ゴシック" w:hint="eastAsia"/>
          <w:sz w:val="22"/>
        </w:rPr>
        <w:t>が、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ドライバーの適正な管理を通じ</w:t>
      </w:r>
      <w:r w:rsidR="007D742D" w:rsidRPr="007C5AD7">
        <w:rPr>
          <w:rFonts w:ascii="ＭＳ ゴシック" w:eastAsia="ＭＳ ゴシック" w:hAnsi="ＭＳ ゴシック" w:hint="eastAsia"/>
          <w:sz w:val="22"/>
        </w:rPr>
        <w:t>、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事故防止に資するため</w:t>
      </w:r>
      <w:r w:rsidR="00C05183" w:rsidRPr="007C5AD7">
        <w:rPr>
          <w:rFonts w:ascii="ＭＳ ゴシック" w:eastAsia="ＭＳ ゴシック" w:hAnsi="ＭＳ ゴシック" w:hint="eastAsia"/>
          <w:sz w:val="22"/>
        </w:rPr>
        <w:t>、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自動車安全運転センターが発行する運転記録証明書等</w:t>
      </w:r>
      <w:r w:rsidR="00111138" w:rsidRPr="007C5AD7">
        <w:rPr>
          <w:rFonts w:ascii="ＭＳ ゴシック" w:eastAsia="ＭＳ ゴシック" w:hAnsi="ＭＳ ゴシック" w:hint="eastAsia"/>
          <w:sz w:val="22"/>
        </w:rPr>
        <w:t>の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発行</w:t>
      </w:r>
      <w:r w:rsidR="00111138" w:rsidRPr="007C5AD7">
        <w:rPr>
          <w:rFonts w:ascii="ＭＳ ゴシック" w:eastAsia="ＭＳ ゴシック" w:hAnsi="ＭＳ ゴシック" w:hint="eastAsia"/>
          <w:sz w:val="22"/>
        </w:rPr>
        <w:t>に係る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手数料の</w:t>
      </w:r>
      <w:r w:rsidR="007D742D" w:rsidRPr="007C5AD7">
        <w:rPr>
          <w:rFonts w:ascii="ＭＳ ゴシック" w:eastAsia="ＭＳ ゴシック" w:hAnsi="ＭＳ ゴシック" w:hint="eastAsia"/>
          <w:sz w:val="22"/>
        </w:rPr>
        <w:t>一部を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助成</w:t>
      </w:r>
      <w:r w:rsidR="007D742D" w:rsidRPr="007C5AD7">
        <w:rPr>
          <w:rFonts w:ascii="ＭＳ ゴシック" w:eastAsia="ＭＳ ゴシック" w:hAnsi="ＭＳ ゴシック" w:hint="eastAsia"/>
          <w:sz w:val="22"/>
        </w:rPr>
        <w:t>するものとする</w:t>
      </w:r>
      <w:r w:rsidR="00EA6060" w:rsidRPr="007C5AD7">
        <w:rPr>
          <w:rFonts w:ascii="ＭＳ ゴシック" w:eastAsia="ＭＳ ゴシック" w:hAnsi="ＭＳ ゴシック" w:hint="eastAsia"/>
          <w:sz w:val="22"/>
        </w:rPr>
        <w:t>。</w:t>
      </w:r>
    </w:p>
    <w:p w14:paraId="648146BF" w14:textId="77777777" w:rsidR="00402680" w:rsidRPr="007C5AD7" w:rsidRDefault="00402680" w:rsidP="00402680">
      <w:pPr>
        <w:tabs>
          <w:tab w:val="center" w:pos="851"/>
        </w:tabs>
        <w:ind w:right="-1"/>
        <w:jc w:val="left"/>
        <w:rPr>
          <w:rFonts w:ascii="ＭＳ ゴシック" w:eastAsia="ＭＳ ゴシック" w:hAnsi="ＭＳ ゴシック"/>
          <w:sz w:val="22"/>
        </w:rPr>
      </w:pPr>
    </w:p>
    <w:p w14:paraId="4E840220" w14:textId="77777777" w:rsidR="00002B59" w:rsidRPr="007C5AD7" w:rsidRDefault="00A4173A" w:rsidP="00A4173A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</w:t>
      </w:r>
      <w:r w:rsidR="00402680" w:rsidRPr="007C5AD7">
        <w:rPr>
          <w:rFonts w:ascii="ＭＳ ゴシック" w:eastAsia="ＭＳ ゴシック" w:hAnsi="ＭＳ ゴシック" w:hint="eastAsia"/>
          <w:sz w:val="22"/>
        </w:rPr>
        <w:t>助成金額</w:t>
      </w:r>
      <w:r w:rsidRPr="007C5AD7">
        <w:rPr>
          <w:rFonts w:ascii="ＭＳ ゴシック" w:eastAsia="ＭＳ ゴシック" w:hAnsi="ＭＳ ゴシック" w:hint="eastAsia"/>
          <w:sz w:val="22"/>
        </w:rPr>
        <w:t>）</w:t>
      </w:r>
    </w:p>
    <w:p w14:paraId="39525F51" w14:textId="77777777" w:rsidR="00AB3D14" w:rsidRPr="007C5AD7" w:rsidRDefault="00AB3D14" w:rsidP="00AB3D14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第　２条</w:t>
      </w:r>
      <w:r w:rsidR="00A4173A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930959" w:rsidRPr="007C5AD7">
        <w:rPr>
          <w:rFonts w:ascii="ＭＳ ゴシック" w:eastAsia="ＭＳ ゴシック" w:hAnsi="ＭＳ ゴシック" w:hint="eastAsia"/>
          <w:sz w:val="22"/>
        </w:rPr>
        <w:t>秋ト協は、</w:t>
      </w:r>
      <w:r w:rsidR="00C05183" w:rsidRPr="007C5AD7">
        <w:rPr>
          <w:rFonts w:ascii="ＭＳ ゴシック" w:eastAsia="ＭＳ ゴシック" w:hAnsi="ＭＳ ゴシック" w:hint="eastAsia"/>
          <w:sz w:val="22"/>
        </w:rPr>
        <w:t>会員に対し、</w:t>
      </w:r>
      <w:r w:rsidR="00930959" w:rsidRPr="007C5AD7">
        <w:rPr>
          <w:rFonts w:ascii="ＭＳ ゴシック" w:eastAsia="ＭＳ ゴシック" w:hAnsi="ＭＳ ゴシック" w:hint="eastAsia"/>
          <w:sz w:val="22"/>
        </w:rPr>
        <w:t>運転記録証明書</w:t>
      </w:r>
      <w:r w:rsidR="00E75B3C" w:rsidRPr="007C5AD7">
        <w:rPr>
          <w:rFonts w:ascii="ＭＳ ゴシック" w:eastAsia="ＭＳ ゴシック" w:hAnsi="ＭＳ ゴシック" w:hint="eastAsia"/>
          <w:sz w:val="22"/>
        </w:rPr>
        <w:t>・</w:t>
      </w:r>
      <w:r w:rsidR="00930959" w:rsidRPr="007C5AD7">
        <w:rPr>
          <w:rFonts w:ascii="ＭＳ ゴシック" w:eastAsia="ＭＳ ゴシック" w:hAnsi="ＭＳ ゴシック" w:hint="eastAsia"/>
          <w:sz w:val="22"/>
        </w:rPr>
        <w:t>無事故無違反証明書の取得費用の一部</w:t>
      </w:r>
      <w:r w:rsidR="00362D7B" w:rsidRPr="007C5AD7">
        <w:rPr>
          <w:rFonts w:ascii="ＭＳ ゴシック" w:eastAsia="ＭＳ ゴシック" w:hAnsi="ＭＳ ゴシック" w:hint="eastAsia"/>
          <w:sz w:val="22"/>
        </w:rPr>
        <w:t>について、</w:t>
      </w:r>
      <w:r w:rsidR="00111138" w:rsidRPr="007C5AD7">
        <w:rPr>
          <w:rFonts w:ascii="ＭＳ ゴシック" w:eastAsia="ＭＳ ゴシック" w:hAnsi="ＭＳ ゴシック" w:hint="eastAsia"/>
          <w:sz w:val="22"/>
        </w:rPr>
        <w:t>会費算定車両台数を限度として</w:t>
      </w:r>
      <w:r w:rsidR="00930959" w:rsidRPr="007C5AD7">
        <w:rPr>
          <w:rFonts w:ascii="ＭＳ ゴシック" w:eastAsia="ＭＳ ゴシック" w:hAnsi="ＭＳ ゴシック" w:hint="eastAsia"/>
          <w:sz w:val="22"/>
        </w:rPr>
        <w:t>、次のとおり助成する。</w:t>
      </w:r>
    </w:p>
    <w:p w14:paraId="281F6A2A" w14:textId="5BDA01CB" w:rsidR="00AB3D14" w:rsidRPr="007C5AD7" w:rsidRDefault="00AB3D14" w:rsidP="00AB3D14">
      <w:pPr>
        <w:tabs>
          <w:tab w:val="center" w:pos="851"/>
        </w:tabs>
        <w:ind w:leftChars="300" w:left="85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（１）</w:t>
      </w:r>
      <w:r w:rsidR="00930959" w:rsidRPr="007C5AD7">
        <w:rPr>
          <w:rFonts w:ascii="ＭＳ ゴシック" w:eastAsia="ＭＳ ゴシック" w:hAnsi="ＭＳ ゴシック" w:hint="eastAsia"/>
          <w:sz w:val="22"/>
        </w:rPr>
        <w:t xml:space="preserve">運転記録証明書　　　</w:t>
      </w:r>
      <w:r w:rsidRPr="007C5AD7">
        <w:rPr>
          <w:rFonts w:ascii="ＭＳ ゴシック" w:eastAsia="ＭＳ ゴシック" w:hAnsi="ＭＳ ゴシック" w:hint="eastAsia"/>
          <w:sz w:val="22"/>
        </w:rPr>
        <w:t xml:space="preserve">　１証明あたり　</w:t>
      </w:r>
      <w:r w:rsidR="00930959" w:rsidRPr="007C5AD7">
        <w:rPr>
          <w:rFonts w:ascii="ＭＳ ゴシック" w:eastAsia="ＭＳ ゴシック" w:hAnsi="ＭＳ ゴシック" w:hint="eastAsia"/>
          <w:sz w:val="22"/>
        </w:rPr>
        <w:t>３００円</w:t>
      </w:r>
    </w:p>
    <w:p w14:paraId="2EB49714" w14:textId="77777777" w:rsidR="0007399F" w:rsidRPr="007C5AD7" w:rsidRDefault="0007399F" w:rsidP="0007399F">
      <w:pPr>
        <w:tabs>
          <w:tab w:val="center" w:pos="851"/>
        </w:tabs>
        <w:ind w:leftChars="300" w:left="850" w:right="-1" w:hangingChars="100" w:hanging="22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（２）無事故無違反証明書　　１証明あたり　３００円</w:t>
      </w:r>
    </w:p>
    <w:p w14:paraId="61CA643D" w14:textId="77777777" w:rsidR="00C84F63" w:rsidRPr="007C5AD7" w:rsidRDefault="004A731D" w:rsidP="004A731D">
      <w:pPr>
        <w:tabs>
          <w:tab w:val="center" w:pos="851"/>
        </w:tabs>
        <w:ind w:leftChars="600" w:left="126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なお、申請時に安全性優良事業所（Ｇマーク）の認定を受けている事業</w:t>
      </w:r>
      <w:r w:rsidR="00C84F63" w:rsidRPr="007C5AD7">
        <w:rPr>
          <w:rFonts w:ascii="ＭＳ ゴシック" w:eastAsia="ＭＳ ゴシック" w:hAnsi="ＭＳ ゴシック" w:hint="eastAsia"/>
          <w:sz w:val="22"/>
        </w:rPr>
        <w:t>所</w:t>
      </w:r>
    </w:p>
    <w:p w14:paraId="21B069F0" w14:textId="09080008" w:rsidR="004A731D" w:rsidRPr="007C5AD7" w:rsidRDefault="00C84F63" w:rsidP="00C84F63">
      <w:pPr>
        <w:tabs>
          <w:tab w:val="center" w:pos="851"/>
        </w:tabs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="004A731D" w:rsidRPr="007C5AD7">
        <w:rPr>
          <w:rFonts w:ascii="ＭＳ ゴシック" w:eastAsia="ＭＳ ゴシック" w:hAnsi="ＭＳ ゴシック" w:hint="eastAsia"/>
          <w:sz w:val="22"/>
        </w:rPr>
        <w:t>が県内に１カ所でもあれば</w:t>
      </w:r>
      <w:r w:rsidR="0007399F" w:rsidRPr="007C5AD7">
        <w:rPr>
          <w:rFonts w:ascii="ＭＳ ゴシック" w:eastAsia="ＭＳ ゴシック" w:hAnsi="ＭＳ ゴシック" w:hint="eastAsia"/>
          <w:sz w:val="22"/>
        </w:rPr>
        <w:t>上記（１）・（２）とも</w:t>
      </w:r>
      <w:r w:rsidR="004A731D" w:rsidRPr="007C5AD7">
        <w:rPr>
          <w:rFonts w:ascii="ＭＳ ゴシック" w:eastAsia="ＭＳ ゴシック" w:hAnsi="ＭＳ ゴシック" w:hint="eastAsia"/>
          <w:sz w:val="22"/>
        </w:rPr>
        <w:t>３６０円とする。</w:t>
      </w:r>
    </w:p>
    <w:p w14:paraId="0BDA7086" w14:textId="70DB5019" w:rsidR="00A4173A" w:rsidRPr="007C5AD7" w:rsidRDefault="00E02311" w:rsidP="00EB2E1C">
      <w:pPr>
        <w:tabs>
          <w:tab w:val="center" w:pos="851"/>
        </w:tabs>
        <w:ind w:leftChars="300" w:left="1290" w:right="-1" w:hangingChars="300" w:hanging="66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AB3D14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D06038" w:rsidRPr="007C5AD7">
        <w:rPr>
          <w:rFonts w:ascii="ＭＳ ゴシック" w:eastAsia="ＭＳ ゴシック" w:hAnsi="ＭＳ ゴシック" w:hint="eastAsia"/>
          <w:sz w:val="22"/>
        </w:rPr>
        <w:t>２．補助対象とする証明書は、秋田県自動車安全運転センターが発行するものとする。</w:t>
      </w:r>
    </w:p>
    <w:p w14:paraId="561B711C" w14:textId="77777777" w:rsidR="00AF2BD9" w:rsidRPr="007C5AD7" w:rsidRDefault="00AF2BD9" w:rsidP="00AF2BD9">
      <w:pPr>
        <w:pStyle w:val="a3"/>
        <w:tabs>
          <w:tab w:val="center" w:pos="1134"/>
        </w:tabs>
        <w:ind w:leftChars="68" w:left="1012" w:right="-1" w:hangingChars="395" w:hanging="869"/>
        <w:jc w:val="left"/>
        <w:rPr>
          <w:rFonts w:ascii="ＭＳ ゴシック" w:eastAsia="ＭＳ ゴシック" w:hAnsi="ＭＳ ゴシック"/>
          <w:sz w:val="22"/>
        </w:rPr>
      </w:pPr>
    </w:p>
    <w:p w14:paraId="75CF345B" w14:textId="77777777" w:rsidR="00830B87" w:rsidRPr="007C5AD7" w:rsidRDefault="00830B87" w:rsidP="00830B87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（助成</w:t>
      </w:r>
      <w:r w:rsidR="00AB3D14" w:rsidRPr="007C5AD7">
        <w:rPr>
          <w:rFonts w:ascii="ＭＳ ゴシック" w:eastAsia="ＭＳ ゴシック" w:hAnsi="ＭＳ ゴシック" w:hint="eastAsia"/>
          <w:sz w:val="22"/>
        </w:rPr>
        <w:t>金の申請</w:t>
      </w:r>
      <w:r w:rsidRPr="007C5AD7">
        <w:rPr>
          <w:rFonts w:ascii="ＭＳ ゴシック" w:eastAsia="ＭＳ ゴシック" w:hAnsi="ＭＳ ゴシック" w:hint="eastAsia"/>
          <w:sz w:val="22"/>
        </w:rPr>
        <w:t>）</w:t>
      </w:r>
    </w:p>
    <w:p w14:paraId="10E363DE" w14:textId="5A18B60E" w:rsidR="0007048E" w:rsidRPr="007C5AD7" w:rsidRDefault="00AB3D14" w:rsidP="00367E80">
      <w:pPr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第　３条</w:t>
      </w:r>
      <w:r w:rsidR="00830B87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="004D0AC1" w:rsidRPr="007C5AD7">
        <w:rPr>
          <w:rFonts w:ascii="ＭＳ ゴシック" w:eastAsia="ＭＳ ゴシック" w:hAnsi="ＭＳ ゴシック" w:hint="eastAsia"/>
          <w:sz w:val="22"/>
        </w:rPr>
        <w:t>助成</w:t>
      </w:r>
      <w:r w:rsidRPr="007C5AD7">
        <w:rPr>
          <w:rFonts w:ascii="ＭＳ ゴシック" w:eastAsia="ＭＳ ゴシック" w:hAnsi="ＭＳ ゴシック" w:hint="eastAsia"/>
          <w:sz w:val="22"/>
        </w:rPr>
        <w:t>金の交付</w:t>
      </w:r>
      <w:r w:rsidR="004D0AC1" w:rsidRPr="007C5AD7">
        <w:rPr>
          <w:rFonts w:ascii="ＭＳ ゴシック" w:eastAsia="ＭＳ ゴシック" w:hAnsi="ＭＳ ゴシック" w:hint="eastAsia"/>
          <w:sz w:val="22"/>
        </w:rPr>
        <w:t>を受けようとする場合は、</w:t>
      </w:r>
      <w:r w:rsidR="0047000C" w:rsidRPr="007C5AD7">
        <w:rPr>
          <w:rFonts w:ascii="ＭＳ ゴシック" w:eastAsia="ＭＳ ゴシック" w:hAnsi="ＭＳ ゴシック" w:hint="eastAsia"/>
          <w:sz w:val="22"/>
        </w:rPr>
        <w:t>令和</w:t>
      </w:r>
      <w:r w:rsidR="007C5AD7" w:rsidRPr="007C5AD7">
        <w:rPr>
          <w:rFonts w:ascii="ＭＳ ゴシック" w:eastAsia="ＭＳ ゴシック" w:hAnsi="ＭＳ ゴシック" w:hint="eastAsia"/>
          <w:sz w:val="22"/>
        </w:rPr>
        <w:t>８</w:t>
      </w:r>
      <w:r w:rsidR="00EA491F" w:rsidRPr="007C5AD7">
        <w:rPr>
          <w:rFonts w:ascii="ＭＳ ゴシック" w:eastAsia="ＭＳ ゴシック" w:hAnsi="ＭＳ ゴシック" w:hint="eastAsia"/>
          <w:sz w:val="22"/>
        </w:rPr>
        <w:t>年度</w:t>
      </w:r>
      <w:r w:rsidR="004D0AC1" w:rsidRPr="007C5AD7">
        <w:rPr>
          <w:rFonts w:ascii="ＭＳ ゴシック" w:eastAsia="ＭＳ ゴシック" w:hAnsi="ＭＳ ゴシック" w:hint="eastAsia"/>
          <w:sz w:val="22"/>
        </w:rPr>
        <w:t>運転記録証明書助成金交付申請書</w:t>
      </w:r>
      <w:r w:rsidR="0016117E" w:rsidRPr="007C5AD7">
        <w:rPr>
          <w:rFonts w:ascii="ＭＳ ゴシック" w:eastAsia="ＭＳ ゴシック" w:hAnsi="ＭＳ ゴシック" w:hint="eastAsia"/>
          <w:sz w:val="22"/>
        </w:rPr>
        <w:t>に、</w:t>
      </w:r>
      <w:r w:rsidRPr="007C5AD7">
        <w:rPr>
          <w:rFonts w:ascii="ＭＳ ゴシック" w:eastAsia="ＭＳ ゴシック" w:hAnsi="ＭＳ ゴシック" w:hint="eastAsia"/>
          <w:sz w:val="22"/>
        </w:rPr>
        <w:t>証明</w:t>
      </w:r>
      <w:r w:rsidR="003069EA" w:rsidRPr="007C5AD7">
        <w:rPr>
          <w:rFonts w:ascii="ＭＳ ゴシック" w:eastAsia="ＭＳ ゴシック" w:hAnsi="ＭＳ ゴシック" w:hint="eastAsia"/>
          <w:sz w:val="22"/>
        </w:rPr>
        <w:t>書の取得</w:t>
      </w:r>
      <w:r w:rsidRPr="007C5AD7">
        <w:rPr>
          <w:rFonts w:ascii="ＭＳ ゴシック" w:eastAsia="ＭＳ ゴシック" w:hAnsi="ＭＳ ゴシック" w:hint="eastAsia"/>
          <w:sz w:val="22"/>
        </w:rPr>
        <w:t>人数の確認できる</w:t>
      </w:r>
      <w:r w:rsidR="006D1B11" w:rsidRPr="007C5AD7">
        <w:rPr>
          <w:rFonts w:ascii="ＭＳ ゴシック" w:eastAsia="ＭＳ ゴシック" w:hAnsi="ＭＳ ゴシック" w:hint="eastAsia"/>
          <w:sz w:val="22"/>
        </w:rPr>
        <w:t>請求書、</w:t>
      </w:r>
      <w:r w:rsidR="0016117E" w:rsidRPr="007C5AD7">
        <w:rPr>
          <w:rFonts w:ascii="ＭＳ ゴシック" w:eastAsia="ＭＳ ゴシック" w:hAnsi="ＭＳ ゴシック" w:hint="eastAsia"/>
          <w:sz w:val="22"/>
        </w:rPr>
        <w:t>領収書の写し</w:t>
      </w:r>
      <w:r w:rsidR="0007048E" w:rsidRPr="007C5AD7">
        <w:rPr>
          <w:rFonts w:ascii="ＭＳ ゴシック" w:eastAsia="ＭＳ ゴシック" w:hAnsi="ＭＳ ゴシック" w:hint="eastAsia"/>
          <w:sz w:val="22"/>
        </w:rPr>
        <w:t>、安全性優良事業所（Ｇマーク）は認定書</w:t>
      </w:r>
      <w:r w:rsidR="00C308EC" w:rsidRPr="007C5AD7">
        <w:rPr>
          <w:rFonts w:ascii="ＭＳ ゴシック" w:eastAsia="ＭＳ ゴシック" w:hAnsi="ＭＳ ゴシック" w:hint="eastAsia"/>
          <w:sz w:val="22"/>
        </w:rPr>
        <w:t>の写し</w:t>
      </w:r>
      <w:r w:rsidR="0007048E" w:rsidRPr="007C5AD7">
        <w:rPr>
          <w:rFonts w:ascii="ＭＳ ゴシック" w:eastAsia="ＭＳ ゴシック" w:hAnsi="ＭＳ ゴシック" w:hint="eastAsia"/>
          <w:sz w:val="22"/>
        </w:rPr>
        <w:t>等必要書類を添えて</w:t>
      </w:r>
      <w:r w:rsidR="000F232C" w:rsidRPr="007C5AD7">
        <w:rPr>
          <w:rFonts w:ascii="ＭＳ ゴシック" w:eastAsia="ＭＳ ゴシック" w:hAnsi="ＭＳ ゴシック" w:hint="eastAsia"/>
          <w:sz w:val="22"/>
        </w:rPr>
        <w:t>、</w:t>
      </w:r>
      <w:r w:rsidR="000F232C" w:rsidRPr="007C5AD7">
        <w:rPr>
          <w:rFonts w:ascii="ＭＳ ゴシック" w:eastAsia="ＭＳ ゴシック" w:hAnsi="ＭＳ ゴシック" w:hint="eastAsia"/>
          <w:kern w:val="0"/>
          <w:sz w:val="22"/>
        </w:rPr>
        <w:t>秋ト協宛に郵送・持参等により原本を提出</w:t>
      </w:r>
      <w:r w:rsidR="0007048E" w:rsidRPr="007C5AD7">
        <w:rPr>
          <w:rFonts w:ascii="ＭＳ ゴシック" w:eastAsia="ＭＳ ゴシック" w:hAnsi="ＭＳ ゴシック" w:hint="eastAsia"/>
          <w:sz w:val="22"/>
        </w:rPr>
        <w:t>する。</w:t>
      </w:r>
    </w:p>
    <w:p w14:paraId="2D886166" w14:textId="5C09FDD1" w:rsidR="00825D53" w:rsidRPr="007C5AD7" w:rsidRDefault="0007048E" w:rsidP="0007399F">
      <w:pPr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 xml:space="preserve">　　　　</w:t>
      </w:r>
    </w:p>
    <w:p w14:paraId="640D4A8A" w14:textId="77777777" w:rsidR="00D064A2" w:rsidRPr="007C5AD7" w:rsidRDefault="00D064A2" w:rsidP="00D064A2">
      <w:pPr>
        <w:tabs>
          <w:tab w:val="center" w:pos="851"/>
        </w:tabs>
        <w:ind w:rightChars="200" w:right="42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（助成金</w:t>
      </w:r>
      <w:r w:rsidR="00362D7B" w:rsidRPr="007C5AD7">
        <w:rPr>
          <w:rFonts w:ascii="ＭＳ ゴシック" w:eastAsia="ＭＳ ゴシック" w:hAnsi="ＭＳ ゴシック" w:hint="eastAsia"/>
          <w:sz w:val="22"/>
        </w:rPr>
        <w:t>交付</w:t>
      </w:r>
      <w:r w:rsidRPr="007C5AD7">
        <w:rPr>
          <w:rFonts w:ascii="ＭＳ ゴシック" w:eastAsia="ＭＳ ゴシック" w:hAnsi="ＭＳ ゴシック" w:hint="eastAsia"/>
          <w:sz w:val="22"/>
        </w:rPr>
        <w:t>）</w:t>
      </w:r>
    </w:p>
    <w:p w14:paraId="6CF16AB8" w14:textId="27791318" w:rsidR="00D064A2" w:rsidRPr="007C5AD7" w:rsidRDefault="00AB3D14" w:rsidP="00367E80">
      <w:pPr>
        <w:tabs>
          <w:tab w:val="center" w:pos="851"/>
        </w:tabs>
        <w:ind w:left="880" w:right="-1" w:hangingChars="400" w:hanging="88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>第</w:t>
      </w:r>
      <w:r w:rsidR="00367E80" w:rsidRPr="007C5AD7">
        <w:rPr>
          <w:rFonts w:ascii="ＭＳ ゴシック" w:eastAsia="ＭＳ ゴシック" w:hAnsi="ＭＳ ゴシック" w:hint="eastAsia"/>
          <w:sz w:val="22"/>
        </w:rPr>
        <w:t xml:space="preserve">　</w:t>
      </w:r>
      <w:r w:rsidRPr="007C5AD7">
        <w:rPr>
          <w:rFonts w:ascii="ＭＳ ゴシック" w:eastAsia="ＭＳ ゴシック" w:hAnsi="ＭＳ ゴシック" w:hint="eastAsia"/>
          <w:sz w:val="22"/>
        </w:rPr>
        <w:t>４条</w:t>
      </w:r>
      <w:r w:rsidR="00D064A2" w:rsidRPr="007C5AD7">
        <w:rPr>
          <w:rFonts w:ascii="ＭＳ ゴシック" w:eastAsia="ＭＳ ゴシック" w:hAnsi="ＭＳ ゴシック" w:hint="eastAsia"/>
          <w:sz w:val="22"/>
        </w:rPr>
        <w:t xml:space="preserve">　秋ト協は、助成金の交付請求があった場合は、その内容を</w:t>
      </w:r>
      <w:r w:rsidR="00362D7B" w:rsidRPr="007C5AD7">
        <w:rPr>
          <w:rFonts w:ascii="ＭＳ ゴシック" w:eastAsia="ＭＳ ゴシック" w:hAnsi="ＭＳ ゴシック" w:hint="eastAsia"/>
          <w:sz w:val="22"/>
        </w:rPr>
        <w:t>精査</w:t>
      </w:r>
      <w:r w:rsidR="00D064A2" w:rsidRPr="007C5AD7">
        <w:rPr>
          <w:rFonts w:ascii="ＭＳ ゴシック" w:eastAsia="ＭＳ ゴシック" w:hAnsi="ＭＳ ゴシック" w:hint="eastAsia"/>
          <w:sz w:val="22"/>
        </w:rPr>
        <w:t>し適正と認めたときは助成金を交付する。</w:t>
      </w:r>
    </w:p>
    <w:p w14:paraId="049805D7" w14:textId="73DB9F76" w:rsidR="00D064A2" w:rsidRPr="007C5AD7" w:rsidRDefault="00205CA5" w:rsidP="0007399F">
      <w:pPr>
        <w:tabs>
          <w:tab w:val="center" w:pos="851"/>
        </w:tabs>
        <w:ind w:left="660" w:right="-1" w:hangingChars="300" w:hanging="660"/>
        <w:jc w:val="left"/>
        <w:rPr>
          <w:rFonts w:ascii="ＭＳ ゴシック" w:eastAsia="ＭＳ ゴシック" w:hAnsi="ＭＳ ゴシック"/>
          <w:sz w:val="22"/>
        </w:rPr>
      </w:pPr>
      <w:r w:rsidRPr="007C5AD7">
        <w:rPr>
          <w:rFonts w:ascii="ＭＳ ゴシック" w:eastAsia="ＭＳ ゴシック" w:hAnsi="ＭＳ ゴシック" w:hint="eastAsia"/>
          <w:sz w:val="22"/>
        </w:rPr>
        <w:t xml:space="preserve">　　</w:t>
      </w:r>
    </w:p>
    <w:p w14:paraId="5724B949" w14:textId="77777777" w:rsidR="00362D7B" w:rsidRPr="007C5AD7" w:rsidRDefault="00362D7B" w:rsidP="00362D7B">
      <w:pPr>
        <w:tabs>
          <w:tab w:val="center" w:pos="851"/>
        </w:tabs>
        <w:ind w:right="-1"/>
        <w:jc w:val="left"/>
        <w:rPr>
          <w:rFonts w:asciiTheme="majorEastAsia" w:eastAsiaTheme="majorEastAsia" w:hAnsiTheme="majorEastAsia"/>
          <w:sz w:val="22"/>
        </w:rPr>
      </w:pPr>
      <w:r w:rsidRPr="007C5AD7">
        <w:rPr>
          <w:rFonts w:asciiTheme="majorEastAsia" w:eastAsiaTheme="majorEastAsia" w:hAnsiTheme="majorEastAsia" w:hint="eastAsia"/>
          <w:sz w:val="22"/>
        </w:rPr>
        <w:t>（実施期間）</w:t>
      </w:r>
    </w:p>
    <w:p w14:paraId="08F76BAD" w14:textId="79FCD3C3" w:rsidR="00362D7B" w:rsidRPr="007C5AD7" w:rsidRDefault="00362D7B" w:rsidP="00367E80">
      <w:pPr>
        <w:tabs>
          <w:tab w:val="center" w:pos="851"/>
        </w:tabs>
        <w:ind w:left="990" w:right="-1" w:hangingChars="450" w:hanging="990"/>
        <w:jc w:val="left"/>
        <w:rPr>
          <w:rFonts w:asciiTheme="majorEastAsia" w:eastAsiaTheme="majorEastAsia" w:hAnsiTheme="majorEastAsia"/>
          <w:sz w:val="22"/>
        </w:rPr>
      </w:pPr>
      <w:r w:rsidRPr="007C5AD7">
        <w:rPr>
          <w:rFonts w:asciiTheme="majorEastAsia" w:eastAsiaTheme="majorEastAsia" w:hAnsiTheme="majorEastAsia" w:hint="eastAsia"/>
          <w:sz w:val="22"/>
        </w:rPr>
        <w:t>第</w:t>
      </w:r>
      <w:r w:rsidR="00367E80" w:rsidRPr="007C5AD7">
        <w:rPr>
          <w:rFonts w:asciiTheme="majorEastAsia" w:eastAsiaTheme="majorEastAsia" w:hAnsiTheme="majorEastAsia" w:hint="eastAsia"/>
          <w:sz w:val="22"/>
        </w:rPr>
        <w:t xml:space="preserve">　</w:t>
      </w:r>
      <w:r w:rsidRPr="007C5AD7">
        <w:rPr>
          <w:rFonts w:asciiTheme="majorEastAsia" w:eastAsiaTheme="majorEastAsia" w:hAnsiTheme="majorEastAsia" w:hint="eastAsia"/>
          <w:sz w:val="22"/>
        </w:rPr>
        <w:t>５条</w:t>
      </w:r>
      <w:r w:rsidR="000B2D8A" w:rsidRPr="007C5AD7">
        <w:rPr>
          <w:rFonts w:asciiTheme="majorEastAsia" w:eastAsiaTheme="majorEastAsia" w:hAnsiTheme="majorEastAsia" w:hint="eastAsia"/>
          <w:sz w:val="22"/>
        </w:rPr>
        <w:t xml:space="preserve">　</w:t>
      </w:r>
      <w:r w:rsidRPr="007C5AD7">
        <w:rPr>
          <w:rFonts w:asciiTheme="majorEastAsia" w:eastAsiaTheme="majorEastAsia" w:hAnsiTheme="majorEastAsia" w:hint="eastAsia"/>
          <w:sz w:val="22"/>
        </w:rPr>
        <w:t>事業の実施期間は、</w:t>
      </w:r>
      <w:r w:rsidR="004A1E54" w:rsidRPr="007C5AD7">
        <w:rPr>
          <w:rFonts w:asciiTheme="majorEastAsia" w:eastAsiaTheme="majorEastAsia" w:hAnsiTheme="majorEastAsia" w:hint="eastAsia"/>
          <w:sz w:val="22"/>
        </w:rPr>
        <w:t>２０</w:t>
      </w:r>
      <w:r w:rsidR="00CB39A7" w:rsidRPr="007C5AD7">
        <w:rPr>
          <w:rFonts w:asciiTheme="majorEastAsia" w:eastAsiaTheme="majorEastAsia" w:hAnsiTheme="majorEastAsia" w:hint="eastAsia"/>
          <w:sz w:val="22"/>
        </w:rPr>
        <w:t>２</w:t>
      </w:r>
      <w:r w:rsidR="007C5AD7" w:rsidRPr="007C5AD7">
        <w:rPr>
          <w:rFonts w:asciiTheme="majorEastAsia" w:eastAsiaTheme="majorEastAsia" w:hAnsiTheme="majorEastAsia" w:hint="eastAsia"/>
          <w:sz w:val="22"/>
        </w:rPr>
        <w:t>６</w:t>
      </w:r>
      <w:r w:rsidRPr="007C5AD7">
        <w:rPr>
          <w:rFonts w:asciiTheme="majorEastAsia" w:eastAsiaTheme="majorEastAsia" w:hAnsiTheme="majorEastAsia" w:hint="eastAsia"/>
          <w:sz w:val="22"/>
        </w:rPr>
        <w:t>年４月１日から</w:t>
      </w:r>
      <w:r w:rsidR="004A1E54" w:rsidRPr="007C5AD7">
        <w:rPr>
          <w:rFonts w:asciiTheme="majorEastAsia" w:eastAsiaTheme="majorEastAsia" w:hAnsiTheme="majorEastAsia" w:hint="eastAsia"/>
          <w:sz w:val="22"/>
        </w:rPr>
        <w:t>２０２</w:t>
      </w:r>
      <w:r w:rsidR="007C5AD7" w:rsidRPr="007C5AD7">
        <w:rPr>
          <w:rFonts w:asciiTheme="majorEastAsia" w:eastAsiaTheme="majorEastAsia" w:hAnsiTheme="majorEastAsia" w:hint="eastAsia"/>
          <w:sz w:val="22"/>
        </w:rPr>
        <w:t>７</w:t>
      </w:r>
      <w:r w:rsidRPr="007C5AD7">
        <w:rPr>
          <w:rFonts w:asciiTheme="majorEastAsia" w:eastAsiaTheme="majorEastAsia" w:hAnsiTheme="majorEastAsia" w:hint="eastAsia"/>
          <w:sz w:val="22"/>
        </w:rPr>
        <w:t>年２月末日までとする。但し、事業実施期間</w:t>
      </w:r>
      <w:r w:rsidR="00AB3D14" w:rsidRPr="007C5AD7">
        <w:rPr>
          <w:rFonts w:asciiTheme="majorEastAsia" w:eastAsiaTheme="majorEastAsia" w:hAnsiTheme="majorEastAsia" w:hint="eastAsia"/>
          <w:sz w:val="22"/>
        </w:rPr>
        <w:t>内</w:t>
      </w:r>
      <w:r w:rsidRPr="007C5AD7">
        <w:rPr>
          <w:rFonts w:asciiTheme="majorEastAsia" w:eastAsiaTheme="majorEastAsia" w:hAnsiTheme="majorEastAsia" w:hint="eastAsia"/>
          <w:sz w:val="22"/>
        </w:rPr>
        <w:t>でも、予算額に達した場合は終了とする。</w:t>
      </w:r>
    </w:p>
    <w:p w14:paraId="4A5E3C09" w14:textId="77777777" w:rsidR="00DA0A57" w:rsidRPr="007C5AD7" w:rsidRDefault="00DA0A57" w:rsidP="00DA0A57">
      <w:pPr>
        <w:tabs>
          <w:tab w:val="center" w:pos="851"/>
        </w:tabs>
        <w:ind w:firstLineChars="400" w:firstLine="880"/>
        <w:jc w:val="left"/>
        <w:rPr>
          <w:rFonts w:ascii="ＭＳ ゴシック" w:eastAsia="ＭＳ ゴシック" w:hAnsi="ＭＳ ゴシック"/>
          <w:sz w:val="22"/>
          <w:shd w:val="clear" w:color="auto" w:fill="FFFFFF"/>
        </w:rPr>
      </w:pPr>
      <w:r w:rsidRPr="007C5AD7">
        <w:rPr>
          <w:rFonts w:ascii="ＭＳ ゴシック" w:eastAsia="ＭＳ ゴシック" w:hAnsi="ＭＳ ゴシック" w:hint="eastAsia"/>
          <w:sz w:val="22"/>
          <w:shd w:val="clear" w:color="auto" w:fill="FFFFFF"/>
        </w:rPr>
        <w:t>※支払いが完了していない時点での申請は無効となります。</w:t>
      </w:r>
    </w:p>
    <w:p w14:paraId="1C3212BE" w14:textId="7B66A3B9" w:rsidR="00DA0A57" w:rsidRPr="007C5AD7" w:rsidRDefault="00DA0A57" w:rsidP="00DA0A57">
      <w:pPr>
        <w:pStyle w:val="Web"/>
        <w:spacing w:before="0" w:beforeAutospacing="0" w:after="0" w:afterAutospacing="0"/>
        <w:ind w:leftChars="413" w:left="1087" w:hangingChars="100" w:hanging="220"/>
        <w:textAlignment w:val="baseline"/>
        <w:rPr>
          <w:rFonts w:ascii="ＭＳ ゴシック" w:eastAsia="ＭＳ ゴシック" w:hAnsi="ＭＳ ゴシック"/>
          <w:sz w:val="22"/>
          <w:szCs w:val="22"/>
        </w:rPr>
      </w:pPr>
      <w:r w:rsidRPr="007C5AD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※申請書は</w:t>
      </w:r>
      <w:r w:rsidR="007C5AD7" w:rsidRPr="007C5AD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２</w:t>
      </w:r>
      <w:r w:rsidRPr="007C5AD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月末日</w:t>
      </w:r>
      <w:r w:rsidRPr="007C5AD7">
        <w:rPr>
          <w:rFonts w:ascii="ＭＳ ゴシック" w:eastAsia="ＭＳ ゴシック" w:hAnsi="ＭＳ ゴシック" w:hint="eastAsia"/>
          <w:sz w:val="22"/>
          <w:szCs w:val="22"/>
          <w:u w:val="double"/>
          <w:bdr w:val="none" w:sz="0" w:space="0" w:color="auto" w:frame="1"/>
        </w:rPr>
        <w:t>必着</w:t>
      </w:r>
      <w:r w:rsidRPr="007C5AD7">
        <w:rPr>
          <w:rFonts w:ascii="ＭＳ ゴシック" w:eastAsia="ＭＳ ゴシック" w:hAnsi="ＭＳ ゴシック" w:hint="eastAsia"/>
          <w:sz w:val="22"/>
          <w:szCs w:val="22"/>
          <w:bdr w:val="none" w:sz="0" w:space="0" w:color="auto" w:frame="1"/>
        </w:rPr>
        <w:t>となります。それ以降の申請については無効となりますのでご留意下さい。</w:t>
      </w:r>
    </w:p>
    <w:p w14:paraId="597D6492" w14:textId="77777777" w:rsidR="00C872D9" w:rsidRPr="007C5AD7" w:rsidRDefault="00C872D9" w:rsidP="00C872D9">
      <w:pPr>
        <w:pStyle w:val="a3"/>
        <w:tabs>
          <w:tab w:val="center" w:pos="851"/>
        </w:tabs>
        <w:ind w:leftChars="0" w:left="850" w:rightChars="200" w:right="420"/>
        <w:jc w:val="left"/>
        <w:rPr>
          <w:rFonts w:ascii="ＭＳ ゴシック" w:eastAsia="ＭＳ ゴシック" w:hAnsi="ＭＳ ゴシック"/>
          <w:sz w:val="22"/>
        </w:rPr>
      </w:pPr>
    </w:p>
    <w:p w14:paraId="158E7711" w14:textId="77777777" w:rsidR="00830B87" w:rsidRPr="008549AE" w:rsidRDefault="00E2378C" w:rsidP="00E2378C">
      <w:pPr>
        <w:pStyle w:val="a3"/>
        <w:tabs>
          <w:tab w:val="center" w:pos="851"/>
        </w:tabs>
        <w:ind w:leftChars="0" w:left="850" w:right="-1"/>
        <w:jc w:val="right"/>
        <w:rPr>
          <w:rFonts w:asciiTheme="majorEastAsia" w:eastAsiaTheme="majorEastAsia" w:hAnsiTheme="majorEastAsia"/>
          <w:sz w:val="22"/>
        </w:rPr>
      </w:pPr>
      <w:r w:rsidRPr="007C5AD7">
        <w:rPr>
          <w:rFonts w:asciiTheme="majorEastAsia" w:eastAsiaTheme="majorEastAsia" w:hAnsiTheme="majorEastAsia" w:hint="eastAsia"/>
          <w:sz w:val="22"/>
        </w:rPr>
        <w:t>以上</w:t>
      </w:r>
    </w:p>
    <w:sectPr w:rsidR="00830B87" w:rsidRPr="008549AE" w:rsidSect="00C05183">
      <w:pgSz w:w="11906" w:h="16838" w:code="9"/>
      <w:pgMar w:top="1701" w:right="1588" w:bottom="1701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D5C83" w14:textId="77777777" w:rsidR="00C43ED2" w:rsidRDefault="00C43ED2" w:rsidP="000010A9">
      <w:r>
        <w:separator/>
      </w:r>
    </w:p>
  </w:endnote>
  <w:endnote w:type="continuationSeparator" w:id="0">
    <w:p w14:paraId="29185051" w14:textId="77777777" w:rsidR="00C43ED2" w:rsidRDefault="00C43ED2" w:rsidP="00001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E0C322" w14:textId="77777777" w:rsidR="00C43ED2" w:rsidRDefault="00C43ED2" w:rsidP="000010A9">
      <w:r>
        <w:separator/>
      </w:r>
    </w:p>
  </w:footnote>
  <w:footnote w:type="continuationSeparator" w:id="0">
    <w:p w14:paraId="3F90677D" w14:textId="77777777" w:rsidR="00C43ED2" w:rsidRDefault="00C43ED2" w:rsidP="00001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686F07"/>
    <w:multiLevelType w:val="hybridMultilevel"/>
    <w:tmpl w:val="0A0E3150"/>
    <w:lvl w:ilvl="0" w:tplc="85708D68">
      <w:start w:val="1"/>
      <w:numFmt w:val="decimalFullWidth"/>
      <w:lvlText w:val="第%1条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4AF3E52"/>
    <w:multiLevelType w:val="hybridMultilevel"/>
    <w:tmpl w:val="C980C752"/>
    <w:lvl w:ilvl="0" w:tplc="85708D68">
      <w:start w:val="1"/>
      <w:numFmt w:val="decimalFullWidth"/>
      <w:lvlText w:val="第%1条"/>
      <w:lvlJc w:val="left"/>
      <w:pPr>
        <w:ind w:left="566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6547" w:hanging="420"/>
      </w:pPr>
    </w:lvl>
    <w:lvl w:ilvl="2" w:tplc="04090011" w:tentative="1">
      <w:start w:val="1"/>
      <w:numFmt w:val="decimalEnclosedCircle"/>
      <w:lvlText w:val="%3"/>
      <w:lvlJc w:val="left"/>
      <w:pPr>
        <w:ind w:left="6967" w:hanging="420"/>
      </w:pPr>
    </w:lvl>
    <w:lvl w:ilvl="3" w:tplc="0409000F" w:tentative="1">
      <w:start w:val="1"/>
      <w:numFmt w:val="decimal"/>
      <w:lvlText w:val="%4."/>
      <w:lvlJc w:val="left"/>
      <w:pPr>
        <w:ind w:left="7387" w:hanging="420"/>
      </w:pPr>
    </w:lvl>
    <w:lvl w:ilvl="4" w:tplc="04090017" w:tentative="1">
      <w:start w:val="1"/>
      <w:numFmt w:val="aiueoFullWidth"/>
      <w:lvlText w:val="(%5)"/>
      <w:lvlJc w:val="left"/>
      <w:pPr>
        <w:ind w:left="7807" w:hanging="420"/>
      </w:pPr>
    </w:lvl>
    <w:lvl w:ilvl="5" w:tplc="04090011" w:tentative="1">
      <w:start w:val="1"/>
      <w:numFmt w:val="decimalEnclosedCircle"/>
      <w:lvlText w:val="%6"/>
      <w:lvlJc w:val="left"/>
      <w:pPr>
        <w:ind w:left="8227" w:hanging="420"/>
      </w:pPr>
    </w:lvl>
    <w:lvl w:ilvl="6" w:tplc="0409000F" w:tentative="1">
      <w:start w:val="1"/>
      <w:numFmt w:val="decimal"/>
      <w:lvlText w:val="%7."/>
      <w:lvlJc w:val="left"/>
      <w:pPr>
        <w:ind w:left="8647" w:hanging="420"/>
      </w:pPr>
    </w:lvl>
    <w:lvl w:ilvl="7" w:tplc="04090017" w:tentative="1">
      <w:start w:val="1"/>
      <w:numFmt w:val="aiueoFullWidth"/>
      <w:lvlText w:val="(%8)"/>
      <w:lvlJc w:val="left"/>
      <w:pPr>
        <w:ind w:left="9067" w:hanging="420"/>
      </w:pPr>
    </w:lvl>
    <w:lvl w:ilvl="8" w:tplc="04090011" w:tentative="1">
      <w:start w:val="1"/>
      <w:numFmt w:val="decimalEnclosedCircle"/>
      <w:lvlText w:val="%9"/>
      <w:lvlJc w:val="left"/>
      <w:pPr>
        <w:ind w:left="9487" w:hanging="420"/>
      </w:pPr>
    </w:lvl>
  </w:abstractNum>
  <w:num w:numId="1" w16cid:durableId="1650358681">
    <w:abstractNumId w:val="0"/>
  </w:num>
  <w:num w:numId="2" w16cid:durableId="17617528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readOnly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B07"/>
    <w:rsid w:val="000010A9"/>
    <w:rsid w:val="00002B59"/>
    <w:rsid w:val="00005E3B"/>
    <w:rsid w:val="00032858"/>
    <w:rsid w:val="00036C94"/>
    <w:rsid w:val="0007048E"/>
    <w:rsid w:val="0007399F"/>
    <w:rsid w:val="00083C82"/>
    <w:rsid w:val="000B2D8A"/>
    <w:rsid w:val="000D0557"/>
    <w:rsid w:val="000F232C"/>
    <w:rsid w:val="00111138"/>
    <w:rsid w:val="0012484C"/>
    <w:rsid w:val="0016117E"/>
    <w:rsid w:val="00171D5F"/>
    <w:rsid w:val="0019068B"/>
    <w:rsid w:val="001A01C9"/>
    <w:rsid w:val="001D2440"/>
    <w:rsid w:val="00205CA5"/>
    <w:rsid w:val="00227219"/>
    <w:rsid w:val="002918B5"/>
    <w:rsid w:val="002D1145"/>
    <w:rsid w:val="002D35DC"/>
    <w:rsid w:val="00302352"/>
    <w:rsid w:val="003069EA"/>
    <w:rsid w:val="0031243D"/>
    <w:rsid w:val="00362D7B"/>
    <w:rsid w:val="00367E80"/>
    <w:rsid w:val="003E3913"/>
    <w:rsid w:val="00402680"/>
    <w:rsid w:val="004573E2"/>
    <w:rsid w:val="0047000C"/>
    <w:rsid w:val="004704EE"/>
    <w:rsid w:val="004828B5"/>
    <w:rsid w:val="00494F67"/>
    <w:rsid w:val="004A1E54"/>
    <w:rsid w:val="004A731D"/>
    <w:rsid w:val="004C7F8F"/>
    <w:rsid w:val="004D0AC1"/>
    <w:rsid w:val="005007D4"/>
    <w:rsid w:val="005319E2"/>
    <w:rsid w:val="005530C5"/>
    <w:rsid w:val="005B333E"/>
    <w:rsid w:val="005E4CE6"/>
    <w:rsid w:val="00600EAE"/>
    <w:rsid w:val="006412CD"/>
    <w:rsid w:val="00673BBB"/>
    <w:rsid w:val="006759E8"/>
    <w:rsid w:val="00694227"/>
    <w:rsid w:val="006D0C69"/>
    <w:rsid w:val="006D1B11"/>
    <w:rsid w:val="006D64FF"/>
    <w:rsid w:val="006F1E4B"/>
    <w:rsid w:val="00731D69"/>
    <w:rsid w:val="00773DE1"/>
    <w:rsid w:val="007C5AD7"/>
    <w:rsid w:val="007D742D"/>
    <w:rsid w:val="008171DC"/>
    <w:rsid w:val="00825D53"/>
    <w:rsid w:val="00830B87"/>
    <w:rsid w:val="008549AE"/>
    <w:rsid w:val="008F4550"/>
    <w:rsid w:val="00902F11"/>
    <w:rsid w:val="00930959"/>
    <w:rsid w:val="00A07B07"/>
    <w:rsid w:val="00A4173A"/>
    <w:rsid w:val="00A75F4E"/>
    <w:rsid w:val="00AB3D14"/>
    <w:rsid w:val="00AF2BD9"/>
    <w:rsid w:val="00AF3848"/>
    <w:rsid w:val="00B82D81"/>
    <w:rsid w:val="00BC01BA"/>
    <w:rsid w:val="00BC76D0"/>
    <w:rsid w:val="00BE7808"/>
    <w:rsid w:val="00C05183"/>
    <w:rsid w:val="00C308EC"/>
    <w:rsid w:val="00C43ED2"/>
    <w:rsid w:val="00C84F63"/>
    <w:rsid w:val="00C872D9"/>
    <w:rsid w:val="00CB39A7"/>
    <w:rsid w:val="00D06038"/>
    <w:rsid w:val="00D064A2"/>
    <w:rsid w:val="00D15104"/>
    <w:rsid w:val="00D46CC9"/>
    <w:rsid w:val="00D47054"/>
    <w:rsid w:val="00DA0A57"/>
    <w:rsid w:val="00DD226B"/>
    <w:rsid w:val="00E02311"/>
    <w:rsid w:val="00E2378C"/>
    <w:rsid w:val="00E430CB"/>
    <w:rsid w:val="00E75B3C"/>
    <w:rsid w:val="00E94D98"/>
    <w:rsid w:val="00EA491F"/>
    <w:rsid w:val="00EA6060"/>
    <w:rsid w:val="00EB2E1C"/>
    <w:rsid w:val="00EE60B9"/>
    <w:rsid w:val="00EF2649"/>
    <w:rsid w:val="00EF3E28"/>
    <w:rsid w:val="00F675B9"/>
    <w:rsid w:val="00F92505"/>
    <w:rsid w:val="00FC3185"/>
    <w:rsid w:val="00FF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106071"/>
  <w15:chartTrackingRefBased/>
  <w15:docId w15:val="{FC951991-2A3F-49C5-B536-61130FA3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3B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EF3E2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F3E2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010A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010A9"/>
  </w:style>
  <w:style w:type="paragraph" w:styleId="a8">
    <w:name w:val="footer"/>
    <w:basedOn w:val="a"/>
    <w:link w:val="a9"/>
    <w:uiPriority w:val="99"/>
    <w:unhideWhenUsed/>
    <w:rsid w:val="000010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010A9"/>
  </w:style>
  <w:style w:type="paragraph" w:styleId="Web">
    <w:name w:val="Normal (Web)"/>
    <w:basedOn w:val="a"/>
    <w:uiPriority w:val="99"/>
    <w:semiHidden/>
    <w:unhideWhenUsed/>
    <w:rsid w:val="005E4CE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5E4CE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5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54</cp:revision>
  <cp:lastPrinted>2025-05-02T06:08:00Z</cp:lastPrinted>
  <dcterms:created xsi:type="dcterms:W3CDTF">2018-03-29T01:40:00Z</dcterms:created>
  <dcterms:modified xsi:type="dcterms:W3CDTF">2026-04-01T01:46:00Z</dcterms:modified>
</cp:coreProperties>
</file>